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66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樟树市应急管理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局信息公开申请表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 w14:paraId="4A3047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21309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2D5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4E2A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B1AB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8AA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 w14:paraId="0B411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609B6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45F16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232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FA0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9CB1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D39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5B0A7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4DB27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63E4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C73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63B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0F6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CFA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FEB2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500DF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2FB3A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9DA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6513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37C6F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D537A5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36DEA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4FA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CF2A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5F371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D40D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F35A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B3E80B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1762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37609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39E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0AD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1149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86E0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1757F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65818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4FCA1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8F81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772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A05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2DE4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7F848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6048B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17283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56C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AEA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A85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3B99E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FC0C4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6AF76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12D33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69EA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675D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05FEEF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1DD3A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26C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2557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6C91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3549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1141F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C8CFD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 w14:paraId="4271D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315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75C0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C2E7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5A98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CD763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 w14:paraId="08C62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58245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 w14:paraId="5ED2C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7B2A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AC949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 w14:paraId="04F06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54E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 w14:paraId="5DD95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 w14:paraId="27F08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 w14:paraId="04FFC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6307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 w14:paraId="1721D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 w14:paraId="3BBD5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 w14:paraId="01BAC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 w14:paraId="627AF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 w14:paraId="4E8640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B58B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 w14:paraId="2A3D8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04A4F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 w14:paraId="64CFF3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7C9B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 w14:paraId="521077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 w14:paraId="58BFD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 w14:paraId="395627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572377E"/>
    <w:rsid w:val="1EF87F4E"/>
    <w:rsid w:val="357F3B48"/>
    <w:rsid w:val="56834F19"/>
    <w:rsid w:val="56F77DB5"/>
    <w:rsid w:val="5CCC02AA"/>
    <w:rsid w:val="64D35D69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275</Characters>
  <Lines>0</Lines>
  <Paragraphs>0</Paragraphs>
  <TotalTime>3</TotalTime>
  <ScaleCrop>false</ScaleCrop>
  <LinksUpToDate>false</LinksUpToDate>
  <CharactersWithSpaces>282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Buttonwood.</cp:lastModifiedBy>
  <dcterms:modified xsi:type="dcterms:W3CDTF">2025-01-07T07:07:42Z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eyJoZGlkIjoiNWQzNTJiNGZlNTQ0MGVmZjNhYzM5ZGY2ZGIyODAxOTAiLCJ1c2VySWQiOiI0MDc4MzEyNjMifQ==</vt:lpwstr>
  </property>
  <property fmtid="{D5CDD505-2E9C-101B-9397-08002B2CF9AE}" pid="4" name="ICV">
    <vt:lpwstr>93A6FA36A2424BD3B31F1B136BBF261F_12</vt:lpwstr>
  </property>
</Properties>
</file>